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nu Başlığı"/>
        <w:spacing w:line="360" w:lineRule="auto"/>
        <w:rPr>
          <w:rFonts w:ascii="Arial Unicode MS" w:cs="Arial Unicode MS" w:hAnsi="Arial Unicode MS" w:eastAsia="Arial Unicode MS"/>
          <w:b w:val="0"/>
          <w:bCs w:val="0"/>
          <w:sz w:val="26"/>
          <w:szCs w:val="26"/>
        </w:rPr>
      </w:pPr>
      <w:r>
        <w:rPr>
          <w:rFonts w:ascii="Arial Unicode MS" w:hAnsi="Arial Unicode MS"/>
          <w:b w:val="0"/>
          <w:bCs w:val="0"/>
          <w:sz w:val="26"/>
          <w:szCs w:val="26"/>
          <w:rtl w:val="0"/>
        </w:rPr>
        <w:t>ROTASINAV.COM E</w:t>
      </w:r>
      <w:r>
        <w:rPr>
          <w:rFonts w:ascii="Arial Unicode MS" w:hAnsi="Arial Unicode MS" w:hint="default"/>
          <w:b w:val="0"/>
          <w:bCs w:val="0"/>
          <w:sz w:val="26"/>
          <w:szCs w:val="26"/>
          <w:rtl w:val="0"/>
        </w:rPr>
        <w:t>Ğİ</w:t>
      </w:r>
      <w:r>
        <w:rPr>
          <w:rFonts w:ascii="Arial Unicode MS" w:hAnsi="Arial Unicode MS"/>
          <w:b w:val="0"/>
          <w:bCs w:val="0"/>
          <w:sz w:val="26"/>
          <w:szCs w:val="26"/>
          <w:rtl w:val="0"/>
          <w:lang w:val="de-DE"/>
        </w:rPr>
        <w:t>TMEN S</w:t>
      </w:r>
      <w:r>
        <w:rPr>
          <w:rFonts w:ascii="Arial Unicode MS" w:hAnsi="Arial Unicode MS" w:hint="default"/>
          <w:b w:val="0"/>
          <w:bCs w:val="0"/>
          <w:sz w:val="26"/>
          <w:szCs w:val="26"/>
          <w:rtl w:val="0"/>
        </w:rPr>
        <w:t>Ö</w:t>
      </w:r>
      <w:r>
        <w:rPr>
          <w:rFonts w:ascii="Arial Unicode MS" w:hAnsi="Arial Unicode MS"/>
          <w:b w:val="0"/>
          <w:bCs w:val="0"/>
          <w:sz w:val="26"/>
          <w:szCs w:val="26"/>
          <w:rtl w:val="0"/>
          <w:lang w:val="de-DE"/>
        </w:rPr>
        <w:t>ZLE</w:t>
      </w:r>
      <w:r>
        <w:rPr>
          <w:rFonts w:ascii="Arial Unicode MS" w:hAnsi="Arial Unicode MS" w:hint="default"/>
          <w:b w:val="0"/>
          <w:bCs w:val="0"/>
          <w:sz w:val="26"/>
          <w:szCs w:val="26"/>
          <w:rtl w:val="0"/>
        </w:rPr>
        <w:t>Ş</w:t>
      </w:r>
      <w:r>
        <w:rPr>
          <w:rFonts w:ascii="Arial Unicode MS" w:hAnsi="Arial Unicode MS"/>
          <w:b w:val="0"/>
          <w:bCs w:val="0"/>
          <w:sz w:val="26"/>
          <w:szCs w:val="26"/>
          <w:rtl w:val="0"/>
          <w:lang w:val="pt-PT"/>
        </w:rPr>
        <w:t>MES</w:t>
      </w:r>
      <w:r>
        <w:rPr>
          <w:rFonts w:ascii="Arial Unicode MS" w:hAnsi="Arial Unicode MS" w:hint="default"/>
          <w:b w:val="0"/>
          <w:bCs w:val="0"/>
          <w:sz w:val="26"/>
          <w:szCs w:val="26"/>
          <w:rtl w:val="0"/>
        </w:rPr>
        <w:t>İ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Taraflar: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Bu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zle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me, bir tarafta rotasinav.com platformunu i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leten ACR Bili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im ve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 xml:space="preserve">itim Hizmetleri Ltd. 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ti. (bundan sonra "Platform" olarak 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lacakt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  <w:lang w:val="de-DE"/>
        </w:rPr>
        <w:t>r), di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er tarafta dijital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 sa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layan ki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i (bundan sonra "E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itmen" olarak 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lacakt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r) aras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 a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a</w:t>
      </w:r>
      <w:r>
        <w:rPr>
          <w:rFonts w:ascii="Arial Unicode MS" w:hAnsi="Arial Unicode MS" w:hint="default"/>
          <w:rtl w:val="0"/>
        </w:rPr>
        <w:t>ğı</w:t>
      </w:r>
      <w:r>
        <w:rPr>
          <w:rFonts w:ascii="Arial Unicode MS" w:hAnsi="Arial Unicode MS"/>
          <w:rtl w:val="0"/>
        </w:rPr>
        <w:t>daki ko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ullarla d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zenlenmi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tir.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Konu: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Bu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zle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me,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 xml:space="preserve">in rotasinav.com platformu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zerinden olu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turdu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u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 yay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nlamas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  <w:lang w:val="fr-FR"/>
        </w:rPr>
        <w:t>, tan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tmas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,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 xml:space="preserve">cretli veya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 xml:space="preserve">cretsiz 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 xml:space="preserve">ekilde </w:t>
      </w:r>
      <w:r>
        <w:rPr>
          <w:rFonts w:ascii="Arial Unicode MS" w:hAnsi="Arial Unicode MS" w:hint="default"/>
          <w:rtl w:val="0"/>
        </w:rPr>
        <w:t>öğ</w:t>
      </w:r>
      <w:r>
        <w:rPr>
          <w:rFonts w:ascii="Arial Unicode MS" w:hAnsi="Arial Unicode MS"/>
          <w:rtl w:val="0"/>
        </w:rPr>
        <w:t>rencilere sunmas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ve gelir elde etmesi ile ilgilidir.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1. Telif ve Yay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 Haklar</w:t>
      </w:r>
      <w:r>
        <w:rPr>
          <w:rFonts w:ascii="Arial Unicode MS" w:hAnsi="Arial Unicode MS" w:hint="default"/>
          <w:rtl w:val="0"/>
        </w:rPr>
        <w:t>ı</w:t>
        <w:br w:type="textWrapping"/>
      </w:r>
      <w:r>
        <w:rPr>
          <w:rFonts w:ascii="Arial Unicode MS" w:hAnsi="Arial Unicode MS"/>
          <w:rtl w:val="0"/>
        </w:rPr>
        <w:t>1.1.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itmen,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 konusu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eriklerin t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m telif hakk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 kendisine ait oldu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unu beyan eder.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1.2.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itmen, Platform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>a bu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 yay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nlama, da</w:t>
      </w:r>
      <w:r>
        <w:rPr>
          <w:rFonts w:ascii="Arial Unicode MS" w:hAnsi="Arial Unicode MS" w:hint="default"/>
          <w:rtl w:val="0"/>
        </w:rPr>
        <w:t>ğı</w:t>
      </w:r>
      <w:r>
        <w:rPr>
          <w:rFonts w:ascii="Arial Unicode MS" w:hAnsi="Arial Unicode MS"/>
          <w:rtl w:val="0"/>
        </w:rPr>
        <w:t>tma, tan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 ve sat</w:t>
      </w:r>
      <w:r>
        <w:rPr>
          <w:rFonts w:ascii="Arial Unicode MS" w:hAnsi="Arial Unicode MS" w:hint="default"/>
          <w:rtl w:val="0"/>
        </w:rPr>
        <w:t>ış</w:t>
      </w:r>
      <w:r>
        <w:rPr>
          <w:rFonts w:ascii="Arial Unicode MS" w:hAnsi="Arial Unicode MS"/>
          <w:rtl w:val="0"/>
        </w:rPr>
        <w:t>a sunma konusunda m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  <w:lang w:val="pt-PT"/>
        </w:rPr>
        <w:t>nhas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 olmayan, s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reli ve geri al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nabilir bir kullan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 hakk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verir.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1.3.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itmen, bu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 ba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ka platformlarda da kullanabilir ve satabilir.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1.4. Platform,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eriklerin tan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  <w:lang w:val="de-DE"/>
        </w:rPr>
        <w:t>in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 ismi ve g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rsellerini kullanabilir.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2. Gelir Payla</w:t>
      </w:r>
      <w:r>
        <w:rPr>
          <w:rFonts w:ascii="Arial Unicode MS" w:hAnsi="Arial Unicode MS" w:hint="default"/>
          <w:rtl w:val="0"/>
        </w:rPr>
        <w:t>şı</w:t>
      </w:r>
      <w:r>
        <w:rPr>
          <w:rFonts w:ascii="Arial Unicode MS" w:hAnsi="Arial Unicode MS"/>
          <w:rtl w:val="0"/>
        </w:rPr>
        <w:t>m</w:t>
      </w:r>
      <w:r>
        <w:rPr>
          <w:rFonts w:ascii="Arial Unicode MS" w:hAnsi="Arial Unicode MS" w:hint="default"/>
          <w:rtl w:val="0"/>
        </w:rPr>
        <w:t>ı</w:t>
        <w:br w:type="textWrapping"/>
      </w:r>
      <w:r>
        <w:rPr>
          <w:rFonts w:ascii="Arial Unicode MS" w:hAnsi="Arial Unicode MS"/>
          <w:rtl w:val="0"/>
        </w:rPr>
        <w:t>2.1.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itmenin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 xml:space="preserve">eriklerinden elde edilen gelirden %10 platform komisyonu ve %3.49 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deme altyap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s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kesintisi d</w:t>
      </w:r>
      <w:r>
        <w:rPr>
          <w:rFonts w:ascii="Arial Unicode MS" w:hAnsi="Arial Unicode MS" w:hint="default"/>
          <w:rtl w:val="0"/>
        </w:rPr>
        <w:t>üşü</w:t>
      </w:r>
      <w:r>
        <w:rPr>
          <w:rFonts w:ascii="Arial Unicode MS" w:hAnsi="Arial Unicode MS"/>
          <w:rtl w:val="0"/>
        </w:rPr>
        <w:t>ld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kten sonra kalan tutar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 xml:space="preserve">e 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denir.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 xml:space="preserve">2.2. </w:t>
      </w:r>
      <w:r>
        <w:rPr>
          <w:rFonts w:ascii="Arial Unicode MS" w:hAnsi="Arial Unicode MS" w:hint="default"/>
          <w:rtl w:val="0"/>
        </w:rPr>
        <w:t>Ö</w:t>
      </w:r>
      <w:r>
        <w:rPr>
          <w:rFonts w:ascii="Arial Unicode MS" w:hAnsi="Arial Unicode MS"/>
          <w:rtl w:val="0"/>
        </w:rPr>
        <w:t>deme, takip eden 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 15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>ine kadar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>in banka hesab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na yap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2.3.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 dijital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  <w:lang w:val="da-DK"/>
        </w:rPr>
        <w:t xml:space="preserve">erik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reticisi 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  <w:lang w:val="it-IT"/>
        </w:rPr>
        <w:t>fat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yla vergi dairesine ba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vurarak istisna kapsam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 faaliyet y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t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 xml:space="preserve">r. 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irket a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mak zorunda de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ildir.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3. Sorumluluklar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3.1.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itmen, y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kledi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  <w:lang w:val="it-IT"/>
        </w:rPr>
        <w:t>i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eriklerin yasal, etik ve telif hakk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a</w:t>
      </w:r>
      <w:r>
        <w:rPr>
          <w:rFonts w:ascii="Arial Unicode MS" w:hAnsi="Arial Unicode MS" w:hint="default"/>
          <w:rtl w:val="0"/>
        </w:rPr>
        <w:t>çı</w:t>
      </w:r>
      <w:r>
        <w:rPr>
          <w:rFonts w:ascii="Arial Unicode MS" w:hAnsi="Arial Unicode MS"/>
          <w:rtl w:val="0"/>
        </w:rPr>
        <w:t>s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ndan sorumlulu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unu kabul eder.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3.2.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  <w:lang w:val="en-US"/>
        </w:rPr>
        <w:t>in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erikleri, kamu d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zenine,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itim ahlak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na veya mevzuata ayk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olmas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halinde Platform taraf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ndan yay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ndan kald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labilir.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4. Reklam ve Ek Masraf Politikas</w:t>
      </w:r>
      <w:r>
        <w:rPr>
          <w:rFonts w:ascii="Arial Unicode MS" w:hAnsi="Arial Unicode MS" w:hint="default"/>
          <w:rtl w:val="0"/>
        </w:rPr>
        <w:t>ı</w:t>
        <w:br w:type="textWrapping"/>
      </w:r>
      <w:r>
        <w:rPr>
          <w:rFonts w:ascii="Arial Unicode MS" w:hAnsi="Arial Unicode MS"/>
          <w:rtl w:val="0"/>
        </w:rPr>
        <w:t>4.1.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itmenin talep etmesi durumunda,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eriklerinin tan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m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amac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yla Platform taraf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ndan reklam 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al</w:t>
      </w:r>
      <w:r>
        <w:rPr>
          <w:rFonts w:ascii="Arial Unicode MS" w:hAnsi="Arial Unicode MS" w:hint="default"/>
          <w:rtl w:val="0"/>
        </w:rPr>
        <w:t>ış</w:t>
      </w:r>
      <w:r>
        <w:rPr>
          <w:rFonts w:ascii="Arial Unicode MS" w:hAnsi="Arial Unicode MS"/>
          <w:rtl w:val="0"/>
        </w:rPr>
        <w:t>malar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y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t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lebilir.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4.2. Bu t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 reklam ve tan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m 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al</w:t>
      </w:r>
      <w:r>
        <w:rPr>
          <w:rFonts w:ascii="Arial Unicode MS" w:hAnsi="Arial Unicode MS" w:hint="default"/>
          <w:rtl w:val="0"/>
        </w:rPr>
        <w:t>ış</w:t>
      </w:r>
      <w:r>
        <w:rPr>
          <w:rFonts w:ascii="Arial Unicode MS" w:hAnsi="Arial Unicode MS"/>
          <w:rtl w:val="0"/>
        </w:rPr>
        <w:t>malar</w:t>
      </w:r>
      <w:r>
        <w:rPr>
          <w:rFonts w:ascii="Arial Unicode MS" w:hAnsi="Arial Unicode MS" w:hint="default"/>
          <w:rtl w:val="0"/>
        </w:rPr>
        <w:t>ı ü</w:t>
      </w:r>
      <w:r>
        <w:rPr>
          <w:rFonts w:ascii="Arial Unicode MS" w:hAnsi="Arial Unicode MS"/>
          <w:rtl w:val="0"/>
        </w:rPr>
        <w:t>cretli olabilir ve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 onay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ile ba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lat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4.3. Ayr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ca ola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  <w:lang w:val="nl-NL"/>
        </w:rPr>
        <w:t>an d</w:t>
      </w:r>
      <w:r>
        <w:rPr>
          <w:rFonts w:ascii="Arial Unicode MS" w:hAnsi="Arial Unicode MS" w:hint="default"/>
          <w:rtl w:val="0"/>
        </w:rPr>
        <w:t xml:space="preserve">ışı </w:t>
      </w:r>
      <w:r>
        <w:rPr>
          <w:rFonts w:ascii="Arial Unicode MS" w:hAnsi="Arial Unicode MS"/>
          <w:rtl w:val="0"/>
        </w:rPr>
        <w:t>ve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 xml:space="preserve">itmene 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 xml:space="preserve">zel ek masraflar ortaya </w:t>
      </w:r>
      <w:r>
        <w:rPr>
          <w:rFonts w:ascii="Arial Unicode MS" w:hAnsi="Arial Unicode MS" w:hint="default"/>
          <w:rtl w:val="0"/>
        </w:rPr>
        <w:t>çı</w:t>
      </w:r>
      <w:r>
        <w:rPr>
          <w:rFonts w:ascii="Arial Unicode MS" w:hAnsi="Arial Unicode MS"/>
          <w:rtl w:val="0"/>
        </w:rPr>
        <w:t>karsa, bu durum fatura ve belgeleriyle birlikte 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Arial Unicode MS" w:hAnsi="Arial Unicode MS"/>
          <w:rtl w:val="0"/>
        </w:rPr>
        <w:t>e bildirilir ve onay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al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nmadan 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cretlendirme yap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lmaz.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</w:rPr>
        <w:t>5.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zle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menin S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resi ve Feshi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 xml:space="preserve">5.1. </w:t>
      </w:r>
      <w:r>
        <w:rPr>
          <w:rFonts w:ascii="Arial Unicode MS" w:hAnsi="Arial Unicode MS" w:hint="default"/>
          <w:rtl w:val="0"/>
        </w:rPr>
        <w:t>İş</w:t>
      </w:r>
      <w:r>
        <w:rPr>
          <w:rFonts w:ascii="Arial Unicode MS" w:hAnsi="Arial Unicode MS"/>
          <w:rtl w:val="0"/>
        </w:rPr>
        <w:t>bu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zle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me dijital olarak onayland</w:t>
      </w:r>
      <w:r>
        <w:rPr>
          <w:rFonts w:ascii="Arial Unicode MS" w:hAnsi="Arial Unicode MS" w:hint="default"/>
          <w:rtl w:val="0"/>
        </w:rPr>
        <w:t xml:space="preserve">ığı </w:t>
      </w:r>
      <w:r>
        <w:rPr>
          <w:rFonts w:ascii="Arial Unicode MS" w:hAnsi="Arial Unicode MS"/>
          <w:rtl w:val="0"/>
        </w:rPr>
        <w:t>anda y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rl</w:t>
      </w:r>
      <w:r>
        <w:rPr>
          <w:rFonts w:ascii="Arial Unicode MS" w:hAnsi="Arial Unicode MS" w:hint="default"/>
          <w:rtl w:val="0"/>
        </w:rPr>
        <w:t>üğ</w:t>
      </w:r>
      <w:r>
        <w:rPr>
          <w:rFonts w:ascii="Arial Unicode MS" w:hAnsi="Arial Unicode MS"/>
          <w:rtl w:val="0"/>
        </w:rPr>
        <w:t>e girer.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5.2. Taraflardan her biri 15 g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 xml:space="preserve">n 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nceden bildirimle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zle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meyi feshedebilir.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5.3. Fesih halinde i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>erikler platformdan kald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 xml:space="preserve">r, ancak daha 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nce yap</w:t>
      </w:r>
      <w:r>
        <w:rPr>
          <w:rFonts w:ascii="Arial Unicode MS" w:hAnsi="Arial Unicode MS" w:hint="default"/>
          <w:rtl w:val="0"/>
        </w:rPr>
        <w:t>ı</w:t>
      </w:r>
      <w:r>
        <w:rPr>
          <w:rFonts w:ascii="Arial Unicode MS" w:hAnsi="Arial Unicode MS"/>
          <w:rtl w:val="0"/>
        </w:rPr>
        <w:t>lan sat</w:t>
      </w:r>
      <w:r>
        <w:rPr>
          <w:rFonts w:ascii="Arial Unicode MS" w:hAnsi="Arial Unicode MS" w:hint="default"/>
          <w:rtl w:val="0"/>
        </w:rPr>
        <w:t>ış</w:t>
      </w:r>
      <w:r>
        <w:rPr>
          <w:rFonts w:ascii="Arial Unicode MS" w:hAnsi="Arial Unicode MS"/>
          <w:rtl w:val="0"/>
        </w:rPr>
        <w:t>lardan do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an kazan</w:t>
      </w:r>
      <w:r>
        <w:rPr>
          <w:rFonts w:ascii="Arial Unicode MS" w:hAnsi="Arial Unicode MS" w:hint="default"/>
          <w:rtl w:val="0"/>
        </w:rPr>
        <w:t>ç</w:t>
      </w:r>
      <w:r>
        <w:rPr>
          <w:rFonts w:ascii="Arial Unicode MS" w:hAnsi="Arial Unicode MS"/>
          <w:rtl w:val="0"/>
        </w:rPr>
        <w:t xml:space="preserve">lar 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denir.</w:t>
      </w:r>
    </w:p>
    <w:p>
      <w:pPr>
        <w:pStyle w:val="Gövde"/>
        <w:spacing w:line="360" w:lineRule="auto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  <w:lang w:val="en-US"/>
        </w:rPr>
        <w:t>Y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rl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k: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itmen, bu s</w:t>
      </w:r>
      <w:r>
        <w:rPr>
          <w:rFonts w:ascii="Arial Unicode MS" w:hAnsi="Arial Unicode MS" w:hint="default"/>
          <w:rtl w:val="0"/>
          <w:lang w:val="sv-SE"/>
        </w:rPr>
        <w:t>ö</w:t>
      </w:r>
      <w:r>
        <w:rPr>
          <w:rFonts w:ascii="Arial Unicode MS" w:hAnsi="Arial Unicode MS"/>
          <w:rtl w:val="0"/>
        </w:rPr>
        <w:t>zle</w:t>
      </w:r>
      <w:r>
        <w:rPr>
          <w:rFonts w:ascii="Arial Unicode MS" w:hAnsi="Arial Unicode MS" w:hint="default"/>
          <w:rtl w:val="0"/>
        </w:rPr>
        <w:t>ş</w:t>
      </w:r>
      <w:r>
        <w:rPr>
          <w:rFonts w:ascii="Arial Unicode MS" w:hAnsi="Arial Unicode MS"/>
          <w:rtl w:val="0"/>
        </w:rPr>
        <w:t>menin t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m h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k</w:t>
      </w:r>
      <w:r>
        <w:rPr>
          <w:rFonts w:ascii="Arial Unicode MS" w:hAnsi="Arial Unicode MS" w:hint="default"/>
          <w:rtl w:val="0"/>
        </w:rPr>
        <w:t>ü</w:t>
      </w:r>
      <w:r>
        <w:rPr>
          <w:rFonts w:ascii="Arial Unicode MS" w:hAnsi="Arial Unicode MS"/>
          <w:rtl w:val="0"/>
        </w:rPr>
        <w:t>mlerini okudu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unu, anlad</w:t>
      </w:r>
      <w:r>
        <w:rPr>
          <w:rFonts w:ascii="Arial Unicode MS" w:hAnsi="Arial Unicode MS" w:hint="default"/>
          <w:rtl w:val="0"/>
        </w:rPr>
        <w:t>ığı</w:t>
      </w:r>
      <w:r>
        <w:rPr>
          <w:rFonts w:ascii="Arial Unicode MS" w:hAnsi="Arial Unicode MS"/>
          <w:rtl w:val="0"/>
        </w:rPr>
        <w:t>n</w:t>
      </w:r>
      <w:r>
        <w:rPr>
          <w:rFonts w:ascii="Arial Unicode MS" w:hAnsi="Arial Unicode MS" w:hint="default"/>
          <w:rtl w:val="0"/>
        </w:rPr>
        <w:t xml:space="preserve">ı </w:t>
      </w:r>
      <w:r>
        <w:rPr>
          <w:rFonts w:ascii="Arial Unicode MS" w:hAnsi="Arial Unicode MS"/>
          <w:rtl w:val="0"/>
        </w:rPr>
        <w:t>ve kabul etti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</w:rPr>
        <w:t>ini beyan eder.</w:t>
      </w:r>
    </w:p>
    <w:p>
      <w:pPr>
        <w:pStyle w:val="Gövde"/>
        <w:spacing w:line="360" w:lineRule="auto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  <w:lang w:val="en-US"/>
        </w:rPr>
        <w:t>Tarih: [_____]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 Unicode MS" w:hAnsi="Arial Unicode MS"/>
          <w:rtl w:val="0"/>
        </w:rPr>
        <w:t>E</w:t>
      </w:r>
      <w:r>
        <w:rPr>
          <w:rFonts w:ascii="Arial Unicode MS" w:hAnsi="Arial Unicode MS" w:hint="default"/>
          <w:rtl w:val="0"/>
        </w:rPr>
        <w:t>ğ</w:t>
      </w:r>
      <w:r>
        <w:rPr>
          <w:rFonts w:ascii="Arial Unicode MS" w:hAnsi="Arial Unicode MS"/>
          <w:rtl w:val="0"/>
          <w:lang w:val="en-US"/>
        </w:rPr>
        <w:t>itmen: [Ad Soyad]</w:t>
      </w:r>
      <w:r>
        <w:rPr>
          <w:rFonts w:ascii="Arial Unicode MS" w:cs="Arial Unicode MS" w:hAnsi="Arial Unicode MS" w:eastAsia="Arial Unicode MS"/>
          <w:rtl w:val="0"/>
        </w:rPr>
        <w:br w:type="textWrapping"/>
        <w:t>İ</w:t>
      </w:r>
      <w:r>
        <w:rPr>
          <w:rFonts w:ascii="Arial Unicode MS" w:hAnsi="Arial Unicode MS"/>
          <w:rtl w:val="0"/>
        </w:rPr>
        <w:t>mza: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">
    <w:name w:val="Konu Başlığı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